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福州市工艺美术大师示范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工作室</w:t>
      </w:r>
    </w:p>
    <w:p>
      <w:pPr>
        <w:snapToGrid w:val="0"/>
        <w:spacing w:line="600" w:lineRule="exact"/>
        <w:jc w:val="center"/>
        <w:rPr>
          <w:rFonts w:eastAsia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项目申报表</w:t>
      </w:r>
    </w:p>
    <w:p>
      <w:pPr>
        <w:jc w:val="center"/>
        <w:rPr>
          <w:rFonts w:ascii="仿宋_GB2312" w:hAnsi="宋体"/>
          <w:b/>
          <w:color w:val="000000"/>
          <w:sz w:val="48"/>
          <w:szCs w:val="48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rPr>
          <w:rFonts w:ascii="仿宋_GB2312"/>
          <w:color w:val="000000"/>
          <w:szCs w:val="32"/>
        </w:rPr>
      </w:pP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作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申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人</w:t>
      </w:r>
      <w:r>
        <w:rPr>
          <w:rFonts w:hint="eastAsia" w:ascii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hint="default" w:ascii="仿宋_GB2312"/>
          <w:b/>
          <w:bCs/>
          <w:color w:val="000000"/>
          <w:sz w:val="36"/>
          <w:szCs w:val="36"/>
          <w:lang w:val="en"/>
        </w:rPr>
      </w:pPr>
      <w:r>
        <w:rPr>
          <w:rFonts w:hint="default" w:ascii="仿宋_GB2312"/>
          <w:b/>
          <w:bCs/>
          <w:color w:val="000000"/>
          <w:sz w:val="36"/>
          <w:szCs w:val="36"/>
          <w:lang w:val="en"/>
        </w:rPr>
        <w:t xml:space="preserve">申报主体 </w:t>
      </w:r>
      <w:r>
        <w:rPr>
          <w:rFonts w:hint="default" w:ascii="仿宋_GB2312"/>
          <w:b/>
          <w:bCs/>
          <w:color w:val="000000"/>
          <w:sz w:val="36"/>
          <w:szCs w:val="36"/>
          <w:u w:val="single"/>
          <w:lang w:val="en"/>
        </w:rPr>
        <w:t xml:space="preserve">                          </w:t>
      </w:r>
    </w:p>
    <w:p>
      <w:pPr>
        <w:snapToGrid w:val="0"/>
        <w:spacing w:line="360" w:lineRule="auto"/>
        <w:ind w:firstLine="1185" w:firstLineChars="328"/>
        <w:rPr>
          <w:rFonts w:hint="eastAsia"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</w:rPr>
        <w:t>填报时间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</w:t>
      </w:r>
    </w:p>
    <w:p>
      <w:pPr>
        <w:snapToGrid w:val="0"/>
        <w:spacing w:line="360" w:lineRule="auto"/>
        <w:ind w:firstLine="1185" w:firstLineChars="328"/>
        <w:rPr>
          <w:rFonts w:hint="default" w:ascii="仿宋_GB2312"/>
          <w:b/>
          <w:color w:val="000000"/>
          <w:sz w:val="36"/>
          <w:szCs w:val="36"/>
          <w:u w:val="none"/>
          <w:lang w:val="en"/>
        </w:rPr>
      </w:pPr>
      <w:r>
        <w:rPr>
          <w:rFonts w:hint="default" w:ascii="仿宋_GB2312"/>
          <w:b/>
          <w:color w:val="000000"/>
          <w:sz w:val="36"/>
          <w:szCs w:val="36"/>
          <w:u w:val="none"/>
          <w:lang w:val="en"/>
        </w:rPr>
        <w:t>所属县区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</w:t>
      </w: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Cs w:val="32"/>
          <w:lang w:eastAsia="zh-CN"/>
        </w:rPr>
        <w:t>福州市工业和信息化局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 xml:space="preserve"> 制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20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>2</w:t>
      </w:r>
      <w:r>
        <w:rPr>
          <w:rFonts w:hint="default" w:ascii="黑体" w:hAnsi="宋体" w:eastAsia="黑体"/>
          <w:color w:val="000000"/>
          <w:szCs w:val="32"/>
          <w:lang w:val="en" w:eastAsia="zh-CN"/>
        </w:rPr>
        <w:t>5</w:t>
      </w:r>
      <w:r>
        <w:rPr>
          <w:rFonts w:ascii="黑体" w:hAnsi="宋体" w:eastAsia="黑体"/>
          <w:color w:val="000000"/>
          <w:szCs w:val="32"/>
        </w:rPr>
        <w:t>年</w:t>
      </w:r>
      <w:r>
        <w:rPr>
          <w:rFonts w:hint="default" w:ascii="黑体" w:hAnsi="宋体" w:eastAsia="黑体"/>
          <w:color w:val="000000"/>
          <w:szCs w:val="32"/>
          <w:lang w:val="en" w:eastAsia="zh-CN"/>
        </w:rPr>
        <w:t>2</w:t>
      </w:r>
      <w:r>
        <w:rPr>
          <w:rFonts w:ascii="黑体" w:hAnsi="宋体" w:eastAsia="黑体"/>
          <w:color w:val="000000"/>
          <w:szCs w:val="32"/>
        </w:rPr>
        <w:t>月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631"/>
        <w:gridCol w:w="935"/>
        <w:gridCol w:w="759"/>
        <w:gridCol w:w="631"/>
        <w:gridCol w:w="129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工作室名称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领衔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民    族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从艺时间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荣誉称号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传承技艺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30" w:firstLineChars="3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传承人级别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□国家级   □省级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擅长技艺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="-41" w:leftChars="-100" w:right="-282" w:rightChars="-88" w:hanging="279" w:hangingChars="13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面积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地点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常驻传承人姓名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开户银行及资金账号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  <w:t>申报主体公司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账号）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工作室联系人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业绩成果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（职称、技能等级、获得奖项、馆藏、发表论文、著作、作品集等）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社会贡献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（参与公益活动、公益捐赠、对外交流等）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传承授艺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（师承情况、带徒情况、实训指导等）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县（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）区工信局、财政局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（签字盖章）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>
      <w:pPr>
        <w:rPr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7921"/>
    <w:rsid w:val="000F404F"/>
    <w:rsid w:val="006F714E"/>
    <w:rsid w:val="00854A30"/>
    <w:rsid w:val="0E170993"/>
    <w:rsid w:val="0E7463DD"/>
    <w:rsid w:val="129104D8"/>
    <w:rsid w:val="129A3C99"/>
    <w:rsid w:val="1916132A"/>
    <w:rsid w:val="19504C6E"/>
    <w:rsid w:val="1E904A5A"/>
    <w:rsid w:val="1EF8792E"/>
    <w:rsid w:val="210F6939"/>
    <w:rsid w:val="25FE7558"/>
    <w:rsid w:val="2AF438EC"/>
    <w:rsid w:val="31F94090"/>
    <w:rsid w:val="3F773FC1"/>
    <w:rsid w:val="3F834228"/>
    <w:rsid w:val="43AA31DE"/>
    <w:rsid w:val="546623F0"/>
    <w:rsid w:val="568756AC"/>
    <w:rsid w:val="594721B1"/>
    <w:rsid w:val="5E4F6D81"/>
    <w:rsid w:val="5FFFC031"/>
    <w:rsid w:val="60FE42ED"/>
    <w:rsid w:val="641668AF"/>
    <w:rsid w:val="65B65125"/>
    <w:rsid w:val="663D4DE1"/>
    <w:rsid w:val="6B893BB3"/>
    <w:rsid w:val="6BD61ECF"/>
    <w:rsid w:val="72DD761C"/>
    <w:rsid w:val="75FF87F8"/>
    <w:rsid w:val="7C677921"/>
    <w:rsid w:val="7EAF1DDD"/>
    <w:rsid w:val="7EF95DAB"/>
    <w:rsid w:val="7F77313C"/>
    <w:rsid w:val="BBE57F41"/>
    <w:rsid w:val="BEFD92D8"/>
    <w:rsid w:val="CB9F573C"/>
    <w:rsid w:val="D775C655"/>
    <w:rsid w:val="DFD594E2"/>
    <w:rsid w:val="FB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430</Words>
  <Characters>2456</Characters>
  <Lines>20</Lines>
  <Paragraphs>5</Paragraphs>
  <TotalTime>2</TotalTime>
  <ScaleCrop>false</ScaleCrop>
  <LinksUpToDate>false</LinksUpToDate>
  <CharactersWithSpaces>2881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2018-10-02T01:27:00Z</dcterms:created>
  <dc:creator>Administrator</dc:creator>
  <cp:lastModifiedBy>林璐静</cp:lastModifiedBy>
  <cp:lastPrinted>2022-08-12T02:29:00Z</cp:lastPrinted>
  <dcterms:modified xsi:type="dcterms:W3CDTF">2025-02-12T16:57:38Z</dcterms:modified>
  <dc:title>福州市工艺美术大师示范工作室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